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AF" w:rsidRPr="004D7AAF" w:rsidRDefault="004D7AAF" w:rsidP="004D7AAF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7AAF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«Чиндалей»</w:t>
      </w:r>
    </w:p>
    <w:p w:rsidR="004D7AAF" w:rsidRPr="004D7AAF" w:rsidRDefault="004D7AAF" w:rsidP="004D7AA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D7AAF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4D7AAF" w:rsidRPr="004D7AAF" w:rsidRDefault="004D7AAF" w:rsidP="004D7AAF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7AAF" w:rsidRPr="004D7AAF" w:rsidRDefault="004D7AAF" w:rsidP="004D7AA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0927C8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.03</w:t>
      </w:r>
      <w:r w:rsidRPr="004D7AAF">
        <w:rPr>
          <w:rFonts w:ascii="Times New Roman" w:hAnsi="Times New Roman" w:cs="Times New Roman"/>
          <w:bCs/>
          <w:sz w:val="28"/>
          <w:szCs w:val="28"/>
        </w:rPr>
        <w:t>.2022.                                                                                      </w:t>
      </w:r>
      <w:r w:rsidRPr="004D7AAF">
        <w:rPr>
          <w:rFonts w:ascii="Times New Roman" w:hAnsi="Times New Roman" w:cs="Times New Roman"/>
          <w:bCs/>
          <w:sz w:val="28"/>
          <w:szCs w:val="28"/>
        </w:rPr>
        <w:tab/>
      </w:r>
      <w:r w:rsidRPr="004D7AAF">
        <w:rPr>
          <w:rFonts w:ascii="Times New Roman" w:hAnsi="Times New Roman" w:cs="Times New Roman"/>
          <w:bCs/>
          <w:sz w:val="28"/>
          <w:szCs w:val="28"/>
        </w:rPr>
        <w:tab/>
        <w:t>№1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4D7AAF" w:rsidRPr="004D7AAF" w:rsidRDefault="004D7AAF" w:rsidP="004D7AA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D7AAF">
        <w:rPr>
          <w:rFonts w:ascii="Times New Roman" w:hAnsi="Times New Roman" w:cs="Times New Roman"/>
          <w:sz w:val="28"/>
          <w:szCs w:val="28"/>
        </w:rPr>
        <w:t>с. Чиндалей</w:t>
      </w:r>
    </w:p>
    <w:p w:rsidR="0030237D" w:rsidRPr="000443B5" w:rsidRDefault="003C3EF5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noProof/>
        </w:rPr>
        <w:t xml:space="preserve"> </w:t>
      </w:r>
    </w:p>
    <w:p w:rsidR="00617863" w:rsidRDefault="00617863" w:rsidP="00617863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7F5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237D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r w:rsidR="00FE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осуществлении</w:t>
      </w:r>
      <w:r w:rsidR="0030237D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FE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</w:t>
      </w:r>
      <w:r w:rsidR="004D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Чиндалей</w:t>
      </w:r>
      <w:r w:rsidR="00FE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30237D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 </w:t>
      </w:r>
    </w:p>
    <w:p w:rsidR="0030237D" w:rsidRPr="00617863" w:rsidRDefault="00617863" w:rsidP="006178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3B5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="0030237D"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rFonts w:ascii="Times New Roman" w:hAnsi="Times New Roman" w:cs="Times New Roman"/>
          <w:sz w:val="28"/>
          <w:szCs w:val="28"/>
        </w:rPr>
        <w:t>м законом ценностям», решением С</w:t>
      </w:r>
      <w:r w:rsidR="0030237D" w:rsidRPr="00A95AE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FE481A">
        <w:rPr>
          <w:rFonts w:ascii="Times New Roman" w:hAnsi="Times New Roman" w:cs="Times New Roman"/>
          <w:sz w:val="28"/>
          <w:szCs w:val="28"/>
        </w:rPr>
        <w:t xml:space="preserve"> </w:t>
      </w:r>
      <w:r w:rsidR="0030237D" w:rsidRPr="00A95AE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E481A">
        <w:rPr>
          <w:rFonts w:ascii="Times New Roman" w:hAnsi="Times New Roman" w:cs="Times New Roman"/>
          <w:sz w:val="28"/>
          <w:szCs w:val="28"/>
        </w:rPr>
        <w:t xml:space="preserve"> </w:t>
      </w:r>
      <w:r w:rsidR="004D7AAF"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 w:rsidR="004D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AAF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12.1</w:t>
      </w:r>
      <w:r w:rsidR="000927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0927C8">
        <w:rPr>
          <w:rFonts w:ascii="Times New Roman" w:hAnsi="Times New Roman" w:cs="Times New Roman"/>
          <w:sz w:val="28"/>
          <w:szCs w:val="28"/>
        </w:rPr>
        <w:t>53</w:t>
      </w:r>
      <w:r w:rsidR="0030237D"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 на территории </w:t>
      </w:r>
      <w:r w:rsidR="00FE481A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="00FE481A">
        <w:rPr>
          <w:rFonts w:ascii="Times New Roman" w:hAnsi="Times New Roman" w:cs="Times New Roman"/>
          <w:sz w:val="28"/>
          <w:szCs w:val="28"/>
        </w:rPr>
        <w:t xml:space="preserve"> </w:t>
      </w:r>
      <w:r w:rsidR="0030237D" w:rsidRPr="00A95AE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 </w:t>
      </w:r>
      <w:r w:rsidR="004D7AAF"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863" w:rsidRPr="004D7AAF" w:rsidRDefault="0030237D" w:rsidP="004D7AAF">
      <w:pPr>
        <w:pStyle w:val="ad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AAF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Утвердить программу </w:t>
      </w:r>
      <w:r w:rsidR="00617863"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(ущерба)  при осуществлении муниципального контроля в сфере благоустройства на территории  сельского поселения </w:t>
      </w:r>
      <w:r w:rsidR="004D7AAF"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«Чиндалей» </w:t>
      </w:r>
      <w:r w:rsidR="00617863"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 (приложение).</w:t>
      </w:r>
    </w:p>
    <w:p w:rsidR="004D7AAF" w:rsidRPr="004D7AAF" w:rsidRDefault="004D7AAF" w:rsidP="004D7AAF">
      <w:pPr>
        <w:pStyle w:val="ad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 опубликовать (обнародовать) на официальном сайте  администрации в сети  Интернет.</w:t>
      </w:r>
    </w:p>
    <w:p w:rsidR="00617863" w:rsidRDefault="004D7AAF" w:rsidP="003F5168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исполнением данного распоряжения </w:t>
      </w:r>
      <w:r w:rsidRPr="00570493">
        <w:rPr>
          <w:rFonts w:ascii="Times New Roman" w:hAnsi="Times New Roman" w:cs="Times New Roman"/>
          <w:sz w:val="28"/>
          <w:szCs w:val="28"/>
        </w:rPr>
        <w:t xml:space="preserve">возложить на главу администрации   сельского поселения. </w:t>
      </w:r>
    </w:p>
    <w:p w:rsidR="00570493" w:rsidRDefault="00570493" w:rsidP="00570493">
      <w:pPr>
        <w:pStyle w:val="ad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0493" w:rsidRPr="00570493" w:rsidRDefault="00570493" w:rsidP="00570493">
      <w:pPr>
        <w:pStyle w:val="ad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237D" w:rsidRPr="00617863" w:rsidRDefault="0030237D" w:rsidP="00617863">
      <w:r w:rsidRPr="000443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786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</w:t>
      </w:r>
      <w:r w:rsidR="004D7AAF">
        <w:rPr>
          <w:rFonts w:ascii="Times New Roman" w:hAnsi="Times New Roman" w:cs="Times New Roman"/>
          <w:sz w:val="28"/>
          <w:szCs w:val="28"/>
        </w:rPr>
        <w:tab/>
      </w:r>
      <w:r w:rsidR="004D7AAF">
        <w:rPr>
          <w:rFonts w:ascii="Times New Roman" w:hAnsi="Times New Roman" w:cs="Times New Roman"/>
          <w:sz w:val="28"/>
          <w:szCs w:val="28"/>
        </w:rPr>
        <w:tab/>
      </w:r>
      <w:r w:rsidR="004D7AAF">
        <w:rPr>
          <w:rFonts w:ascii="Times New Roman" w:hAnsi="Times New Roman" w:cs="Times New Roman"/>
          <w:sz w:val="28"/>
          <w:szCs w:val="28"/>
        </w:rPr>
        <w:tab/>
      </w:r>
      <w:r w:rsidR="004D7AAF">
        <w:rPr>
          <w:rFonts w:ascii="Times New Roman" w:hAnsi="Times New Roman" w:cs="Times New Roman"/>
          <w:sz w:val="28"/>
          <w:szCs w:val="28"/>
        </w:rPr>
        <w:tab/>
      </w:r>
      <w:r w:rsidR="00617863">
        <w:rPr>
          <w:rFonts w:ascii="Times New Roman" w:hAnsi="Times New Roman" w:cs="Times New Roman"/>
          <w:sz w:val="28"/>
          <w:szCs w:val="28"/>
        </w:rPr>
        <w:t>Б.</w:t>
      </w:r>
      <w:r w:rsidR="004D7AAF">
        <w:rPr>
          <w:rFonts w:ascii="Times New Roman" w:hAnsi="Times New Roman" w:cs="Times New Roman"/>
          <w:sz w:val="28"/>
          <w:szCs w:val="28"/>
        </w:rPr>
        <w:t>И.Цыденов</w:t>
      </w:r>
      <w:r w:rsidRPr="000443B5">
        <w:rPr>
          <w:rFonts w:ascii="Times New Roman" w:hAnsi="Times New Roman" w:cs="Times New Roman"/>
          <w:sz w:val="28"/>
          <w:szCs w:val="28"/>
        </w:rPr>
        <w:tab/>
      </w:r>
    </w:p>
    <w:p w:rsidR="0030237D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7AAF" w:rsidRDefault="004D7AAF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70493" w:rsidRDefault="00570493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70493" w:rsidRDefault="00570493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70493" w:rsidRDefault="00570493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70493" w:rsidRDefault="00570493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70493" w:rsidRDefault="00570493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70493" w:rsidRDefault="00570493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Pr="004D7AAF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617863" w:rsidRPr="004D7AAF" w:rsidRDefault="0030237D" w:rsidP="006178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617863"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распоряжению </w:t>
      </w:r>
    </w:p>
    <w:p w:rsidR="0030237D" w:rsidRPr="004D7AAF" w:rsidRDefault="00617863" w:rsidP="006178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30237D"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сельского поселения</w:t>
      </w:r>
      <w:r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D7AAF"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Чинда</w:t>
      </w:r>
      <w:r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лей»</w:t>
      </w:r>
      <w:r w:rsidR="0030237D"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237D" w:rsidRPr="004D7AAF" w:rsidRDefault="00617863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D7AAF"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92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9.03.</w:t>
      </w:r>
      <w:r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 №   </w:t>
      </w:r>
      <w:r w:rsidR="004D7AAF"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5549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  <w:r w:rsid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при осуществлении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4D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«Чиндалей» </w:t>
      </w:r>
      <w:r w:rsidR="004D7AAF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 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617863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3B0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D7AAF"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 w:rsidR="00C63B0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617863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D7AAF"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 w:rsidR="004D7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8E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4D7AAF"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 w:rsidR="004D7AAF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 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AAF"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 w:rsidR="004D7AAF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AAF"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 w:rsidR="004D7AAF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AAF"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 w:rsidR="004D7AAF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570493" w:rsidRDefault="00570493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Муниципальный контроль осуществляется посредством: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8B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1F5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F53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AAF"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286795" w:rsidRPr="008B694A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муниципальному контролю в сфере благоустройства: </w:t>
      </w:r>
    </w:p>
    <w:p w:rsidR="00C63B02" w:rsidRPr="0040185C" w:rsidRDefault="00366A80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01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="0040185C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 w:rsidR="0040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06.04.2021 № 1934-ЗЗК «О внесении изменений в Закон Забайкальского края «Об административных правонарушениях», </w:t>
      </w:r>
      <w:r w:rsidR="0040185C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40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85C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 w:rsidR="0040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3B02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B12CB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Со</w:t>
      </w:r>
      <w:r w:rsidR="00366A80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вета </w:t>
      </w:r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A80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2B12CB" w:rsidRPr="004D71CE">
        <w:rPr>
          <w:rFonts w:ascii="Times New Roman" w:hAnsi="Times New Roman" w:cs="Times New Roman"/>
          <w:sz w:val="28"/>
          <w:szCs w:val="28"/>
        </w:rPr>
        <w:t>«</w:t>
      </w:r>
      <w:r w:rsidR="002B12CB">
        <w:rPr>
          <w:rFonts w:ascii="Times New Roman" w:hAnsi="Times New Roman" w:cs="Times New Roman"/>
          <w:sz w:val="28"/>
          <w:szCs w:val="28"/>
        </w:rPr>
        <w:t>Чиндалей</w:t>
      </w:r>
      <w:r w:rsidR="002B12CB" w:rsidRPr="004D71CE">
        <w:rPr>
          <w:rFonts w:ascii="Times New Roman" w:hAnsi="Times New Roman" w:cs="Times New Roman"/>
          <w:sz w:val="28"/>
          <w:szCs w:val="28"/>
        </w:rPr>
        <w:t>»</w:t>
      </w:r>
      <w:r w:rsidR="002B12CB">
        <w:rPr>
          <w:rFonts w:ascii="Times New Roman" w:hAnsi="Times New Roman" w:cs="Times New Roman"/>
          <w:sz w:val="28"/>
          <w:szCs w:val="28"/>
        </w:rPr>
        <w:t xml:space="preserve"> от 12.11</w:t>
      </w:r>
      <w:r w:rsidR="002B12CB" w:rsidRPr="004D71CE">
        <w:rPr>
          <w:rFonts w:ascii="Times New Roman" w:hAnsi="Times New Roman" w:cs="Times New Roman"/>
          <w:sz w:val="28"/>
          <w:szCs w:val="28"/>
        </w:rPr>
        <w:t>.2021 №</w:t>
      </w:r>
      <w:r w:rsidR="002B12CB">
        <w:rPr>
          <w:rFonts w:ascii="Times New Roman" w:hAnsi="Times New Roman" w:cs="Times New Roman"/>
          <w:sz w:val="28"/>
          <w:szCs w:val="28"/>
        </w:rPr>
        <w:t xml:space="preserve"> 53</w:t>
      </w:r>
      <w:r w:rsidR="002B12CB" w:rsidRPr="004D71CE">
        <w:rPr>
          <w:rFonts w:ascii="Times New Roman" w:hAnsi="Times New Roman" w:cs="Times New Roman"/>
          <w:sz w:val="28"/>
          <w:szCs w:val="28"/>
        </w:rPr>
        <w:t xml:space="preserve"> </w:t>
      </w:r>
      <w:r w:rsidR="002B12CB">
        <w:rPr>
          <w:rFonts w:ascii="Times New Roman" w:hAnsi="Times New Roman" w:cs="Times New Roman"/>
          <w:sz w:val="28"/>
          <w:szCs w:val="28"/>
        </w:rPr>
        <w:t xml:space="preserve">«Об </w:t>
      </w:r>
      <w:r w:rsidR="002B12CB" w:rsidRPr="004D71CE">
        <w:rPr>
          <w:rFonts w:ascii="Times New Roman" w:hAnsi="Times New Roman" w:cs="Times New Roman"/>
          <w:sz w:val="28"/>
          <w:szCs w:val="28"/>
        </w:rPr>
        <w:t>утвержде</w:t>
      </w:r>
      <w:r w:rsidR="002B12CB">
        <w:rPr>
          <w:rFonts w:ascii="Times New Roman" w:hAnsi="Times New Roman" w:cs="Times New Roman"/>
          <w:sz w:val="28"/>
          <w:szCs w:val="28"/>
        </w:rPr>
        <w:t>нии</w:t>
      </w:r>
      <w:r w:rsidR="002B12CB" w:rsidRPr="004D71C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B12CB">
        <w:rPr>
          <w:rFonts w:ascii="Times New Roman" w:hAnsi="Times New Roman" w:cs="Times New Roman"/>
          <w:sz w:val="28"/>
          <w:szCs w:val="28"/>
        </w:rPr>
        <w:t>я</w:t>
      </w:r>
      <w:r w:rsidR="002B12CB" w:rsidRPr="004D71CE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сельского поселения «</w:t>
      </w:r>
      <w:r w:rsidR="002B12CB">
        <w:rPr>
          <w:rFonts w:ascii="Times New Roman" w:hAnsi="Times New Roman" w:cs="Times New Roman"/>
          <w:sz w:val="28"/>
          <w:szCs w:val="28"/>
        </w:rPr>
        <w:t>Чиндалей</w:t>
      </w:r>
      <w:r w:rsidR="002B12CB" w:rsidRPr="004D71CE">
        <w:rPr>
          <w:rFonts w:ascii="Times New Roman" w:hAnsi="Times New Roman" w:cs="Times New Roman"/>
          <w:sz w:val="28"/>
          <w:szCs w:val="28"/>
        </w:rPr>
        <w:t>»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алому и среднему бизнесу, в 2021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муниципального контроля в 2021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820D5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сельск</w:t>
      </w:r>
      <w:r w:rsidR="00A664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орг</w:t>
      </w:r>
      <w:r w:rsidR="004D7A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тр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BC5A9B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4D7AAF"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 w:rsidR="004D7AAF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не утверждался.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617863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5947CE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 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 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показатели Программы за 2021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объеме контрольных мероприятий-</w:t>
      </w:r>
      <w:r w:rsidR="005704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0 %.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Управлению.  </w:t>
      </w:r>
    </w:p>
    <w:p w:rsidR="00570493" w:rsidRDefault="00570493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493" w:rsidRDefault="00570493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493" w:rsidRDefault="00570493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6. Порядок управления Программой.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Default="00C63B02" w:rsidP="00570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5947CE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Администрации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EA5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AAF"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377"/>
        <w:gridCol w:w="3034"/>
        <w:gridCol w:w="2543"/>
      </w:tblGrid>
      <w:tr w:rsidR="00785EA5" w:rsidRPr="00964FAB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Контакты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5EA5" w:rsidRPr="00964FAB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4D7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</w:t>
            </w:r>
            <w:r w:rsidR="00785EA5"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785EA5"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«Чиндалей»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964FAB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830256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D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C63B02" w:rsidRPr="00964FAB" w:rsidRDefault="004D7AAF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chind.</w:t>
            </w:r>
            <w:r w:rsidR="00964FAB"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="00964FAB" w:rsidRPr="00964F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964FAB"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64FAB" w:rsidRPr="00964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AB"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hyperlink r:id="rId7" w:history="1"/>
            <w:r w:rsidR="00964FAB" w:rsidRPr="00964FA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B02"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C63B02" w:rsidRPr="00964FAB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85EA5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год. </w:t>
      </w:r>
    </w:p>
    <w:p w:rsidR="00C63B02" w:rsidRPr="00C63B02" w:rsidRDefault="00964FAB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AAF" w:rsidRDefault="004D7AAF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7AAF" w:rsidRDefault="004D7AAF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7AAF" w:rsidRDefault="004D7AAF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7AAF" w:rsidRDefault="004D7AAF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7AAF" w:rsidRDefault="004D7AAF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7AAF" w:rsidRDefault="004D7AAF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7AAF" w:rsidRDefault="004D7AAF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7AAF" w:rsidRDefault="004D7AAF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7AAF" w:rsidRDefault="004D7AAF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7AAF" w:rsidRDefault="004D7AAF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7AAF" w:rsidRDefault="004D7AAF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7AAF" w:rsidRDefault="004D7AAF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7AAF" w:rsidRDefault="004D7AAF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7AAF" w:rsidRDefault="004D7AAF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63B02" w:rsidRPr="004D7AAF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4D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A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причинения вреда (ущерба)</w:t>
      </w:r>
      <w:r w:rsidRPr="004D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A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охраняемым законом ценностям</w:t>
      </w:r>
      <w:r w:rsidRPr="004D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A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2022 год</w:t>
      </w:r>
      <w:r w:rsidRPr="004D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3"/>
        <w:gridCol w:w="4209"/>
        <w:gridCol w:w="2332"/>
        <w:gridCol w:w="2337"/>
      </w:tblGrid>
      <w:tr w:rsidR="000A0DF1" w:rsidRPr="00A26A73" w:rsidTr="00FE60F9">
        <w:tc>
          <w:tcPr>
            <w:tcW w:w="696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</w:t>
            </w:r>
            <w:r w:rsidR="009960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«</w:t>
            </w:r>
            <w:r w:rsidR="00570493">
              <w:rPr>
                <w:rFonts w:ascii="Times New Roman" w:hAnsi="Times New Roman" w:cs="Times New Roman"/>
                <w:b w:val="0"/>
                <w:sz w:val="24"/>
                <w:szCs w:val="24"/>
              </w:rPr>
              <w:t>Чиндале</w:t>
            </w:r>
            <w:r w:rsidR="00996020">
              <w:rPr>
                <w:rFonts w:ascii="Times New Roman" w:hAnsi="Times New Roman" w:cs="Times New Roman"/>
                <w:b w:val="0"/>
                <w:sz w:val="24"/>
                <w:szCs w:val="24"/>
              </w:rPr>
              <w:t>й»: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0A0DF1" w:rsidRPr="009B5522" w:rsidRDefault="0057049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СП «Чиндалей»</w:t>
            </w:r>
            <w:r w:rsidR="009960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0A0DF1" w:rsidRPr="009B5522" w:rsidRDefault="000A0DF1" w:rsidP="0057049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нормативны</w:t>
            </w:r>
            <w:r w:rsidR="0057049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правовы</w:t>
            </w:r>
            <w:r w:rsidR="0057049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акт</w:t>
            </w:r>
            <w:r w:rsidR="00570493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регулирующи</w:t>
            </w:r>
            <w:r w:rsidR="0057049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57049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Гл.специалис</w:t>
            </w:r>
            <w:r w:rsidR="009960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</w:t>
            </w:r>
            <w:r w:rsidR="00570493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Гл.специалист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0A0DF1" w:rsidRPr="009B5522" w:rsidRDefault="006D62A3" w:rsidP="00570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0A0DF1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</w:t>
              </w:r>
              <w:r w:rsidR="00570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  <w:r w:rsidR="000A0DF1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</w:t>
              </w:r>
            </w:hyperlink>
            <w:r w:rsidR="0057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A0DF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0A0DF1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A0DF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0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0A0DF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0A0DF1" w:rsidRPr="009B5522" w:rsidRDefault="00C3365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01.02</w:t>
            </w:r>
            <w:r w:rsidR="000A0DF1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C3365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Гл.специалист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0A0DF1" w:rsidRPr="009B5522" w:rsidRDefault="000A0DF1" w:rsidP="0057049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="0057049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9B552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>
              <w:t xml:space="preserve"> </w:t>
            </w:r>
            <w:r w:rsidRPr="008D289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№247-ФЗ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0A0DF1" w:rsidRPr="009B5522" w:rsidRDefault="0057049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</w:t>
            </w:r>
            <w:r w:rsidR="001B79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.специалист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A0DF1" w:rsidRP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0A0DF1" w:rsidRPr="009B5522" w:rsidRDefault="0057049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</w:t>
            </w:r>
            <w:r w:rsidR="001B79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.специалист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0A0DF1" w:rsidRPr="009B5522" w:rsidRDefault="0057049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</w:t>
            </w:r>
            <w:r w:rsidR="001B79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.специалист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57049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</w:t>
            </w:r>
            <w:r w:rsidR="001B79C3">
              <w:rPr>
                <w:rFonts w:ascii="Times New Roman" w:hAnsi="Times New Roman" w:cs="Times New Roman"/>
                <w:b w:val="0"/>
                <w:sz w:val="24"/>
                <w:szCs w:val="24"/>
              </w:rPr>
              <w:t>.специалист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0A0DF1" w:rsidRPr="009B5522" w:rsidRDefault="001B79C3" w:rsidP="005704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70493">
              <w:rPr>
                <w:rFonts w:ascii="Times New Roman" w:hAnsi="Times New Roman" w:cs="Times New Roman"/>
                <w:b w:val="0"/>
                <w:sz w:val="24"/>
                <w:szCs w:val="24"/>
              </w:rPr>
              <w:t>Гл.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</w:t>
            </w:r>
            <w:r w:rsidR="0057049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алист</w:t>
            </w:r>
          </w:p>
        </w:tc>
      </w:tr>
      <w:tr w:rsidR="000A0DF1" w:rsidRPr="00392647" w:rsidTr="00FE60F9">
        <w:tc>
          <w:tcPr>
            <w:tcW w:w="696" w:type="dxa"/>
          </w:tcPr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392647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0A0DF1" w:rsidRPr="00392647" w:rsidRDefault="001B79C3" w:rsidP="005704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70493">
              <w:rPr>
                <w:rFonts w:ascii="Times New Roman" w:hAnsi="Times New Roman" w:cs="Times New Roman"/>
                <w:b w:val="0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.специалист</w:t>
            </w:r>
          </w:p>
        </w:tc>
      </w:tr>
    </w:tbl>
    <w:p w:rsidR="000A0DF1" w:rsidRPr="00A26A73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0DF1" w:rsidRPr="00587A58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0A0DF1" w:rsidRDefault="000A0DF1" w:rsidP="000A0DF1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A0DF1" w:rsidRPr="004D5EAC" w:rsidTr="00FE60F9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Pr="004D5EAC" w:rsidRDefault="000A0DF1" w:rsidP="00FE60F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F1" w:rsidRDefault="000A0DF1" w:rsidP="00FE60F9">
            <w:pPr>
              <w:pStyle w:val="ConsPlusNormal"/>
              <w:jc w:val="center"/>
            </w:pPr>
            <w:r>
              <w:t>Исполнение</w:t>
            </w:r>
          </w:p>
          <w:p w:rsidR="000A0DF1" w:rsidRPr="004D5EAC" w:rsidRDefault="000A0DF1" w:rsidP="00FE60F9">
            <w:pPr>
              <w:pStyle w:val="ConsPlusNormal"/>
              <w:jc w:val="center"/>
            </w:pPr>
            <w:r>
              <w:t>показателя</w:t>
            </w:r>
          </w:p>
          <w:p w:rsidR="000A0DF1" w:rsidRDefault="000A0DF1" w:rsidP="00FE60F9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0A0DF1" w:rsidRPr="004D5EAC" w:rsidRDefault="000A0DF1" w:rsidP="00FE60F9">
            <w:pPr>
              <w:pStyle w:val="ConsPlusNormal"/>
              <w:jc w:val="center"/>
            </w:pPr>
            <w:r>
              <w:t>%</w:t>
            </w:r>
          </w:p>
        </w:tc>
      </w:tr>
      <w:tr w:rsidR="000A0DF1" w:rsidRPr="004D5EAC" w:rsidTr="00FE60F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Pr="004D5EAC" w:rsidRDefault="000A0DF1" w:rsidP="001B79C3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r w:rsidR="001B79C3">
              <w:t xml:space="preserve"> СП </w:t>
            </w:r>
            <w:r w:rsidR="00570493" w:rsidRPr="00570493">
              <w:t>«Чиндалей»</w:t>
            </w:r>
            <w:r w:rsidR="00570493">
              <w:t xml:space="preserve">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Pr="004D5EAC" w:rsidRDefault="000A0DF1" w:rsidP="00FE60F9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0A0DF1" w:rsidRPr="004D5EAC" w:rsidTr="00FE60F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Default="000A0DF1" w:rsidP="00FE60F9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Default="000A0DF1" w:rsidP="00FE60F9">
            <w:pPr>
              <w:pStyle w:val="ConsPlusNormal"/>
            </w:pPr>
            <w:r>
              <w:t>100%</w:t>
            </w:r>
          </w:p>
        </w:tc>
      </w:tr>
      <w:bookmarkEnd w:id="1"/>
    </w:tbl>
    <w:p w:rsidR="00B1427C" w:rsidRDefault="00B1427C"/>
    <w:sectPr w:rsidR="00B1427C" w:rsidSect="003C3E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A3" w:rsidRDefault="006D62A3" w:rsidP="0030237D">
      <w:pPr>
        <w:spacing w:after="0" w:line="240" w:lineRule="auto"/>
      </w:pPr>
      <w:r>
        <w:separator/>
      </w:r>
    </w:p>
  </w:endnote>
  <w:endnote w:type="continuationSeparator" w:id="0">
    <w:p w:rsidR="006D62A3" w:rsidRDefault="006D62A3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A3" w:rsidRDefault="006D62A3" w:rsidP="0030237D">
      <w:pPr>
        <w:spacing w:after="0" w:line="240" w:lineRule="auto"/>
      </w:pPr>
      <w:r>
        <w:separator/>
      </w:r>
    </w:p>
  </w:footnote>
  <w:footnote w:type="continuationSeparator" w:id="0">
    <w:p w:rsidR="006D62A3" w:rsidRDefault="006D62A3" w:rsidP="0030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A4423"/>
    <w:multiLevelType w:val="hybridMultilevel"/>
    <w:tmpl w:val="4E6CFE8A"/>
    <w:lvl w:ilvl="0" w:tplc="8C6696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D0"/>
    <w:rsid w:val="000927C8"/>
    <w:rsid w:val="000A0DF1"/>
    <w:rsid w:val="00170888"/>
    <w:rsid w:val="001B79C3"/>
    <w:rsid w:val="001F5309"/>
    <w:rsid w:val="00286795"/>
    <w:rsid w:val="002B12CB"/>
    <w:rsid w:val="0030237D"/>
    <w:rsid w:val="003433D3"/>
    <w:rsid w:val="00354EFC"/>
    <w:rsid w:val="00366A80"/>
    <w:rsid w:val="00396E43"/>
    <w:rsid w:val="003C3EF5"/>
    <w:rsid w:val="003E70BF"/>
    <w:rsid w:val="0040185C"/>
    <w:rsid w:val="0049541A"/>
    <w:rsid w:val="004D7AAF"/>
    <w:rsid w:val="004F06AC"/>
    <w:rsid w:val="00507F7F"/>
    <w:rsid w:val="00570493"/>
    <w:rsid w:val="005947CE"/>
    <w:rsid w:val="00617863"/>
    <w:rsid w:val="00633AAB"/>
    <w:rsid w:val="00683A51"/>
    <w:rsid w:val="006D62A3"/>
    <w:rsid w:val="00785EA5"/>
    <w:rsid w:val="007B3CA3"/>
    <w:rsid w:val="007F59C2"/>
    <w:rsid w:val="007F759C"/>
    <w:rsid w:val="00820D52"/>
    <w:rsid w:val="008B694A"/>
    <w:rsid w:val="008E6759"/>
    <w:rsid w:val="00964FAB"/>
    <w:rsid w:val="00996020"/>
    <w:rsid w:val="009A7F00"/>
    <w:rsid w:val="00A30547"/>
    <w:rsid w:val="00A6647C"/>
    <w:rsid w:val="00A95AE4"/>
    <w:rsid w:val="00AE1198"/>
    <w:rsid w:val="00B1427C"/>
    <w:rsid w:val="00B743D6"/>
    <w:rsid w:val="00BC5A9B"/>
    <w:rsid w:val="00C3365F"/>
    <w:rsid w:val="00C63B02"/>
    <w:rsid w:val="00C834D7"/>
    <w:rsid w:val="00CC46A2"/>
    <w:rsid w:val="00CD5B4C"/>
    <w:rsid w:val="00D61586"/>
    <w:rsid w:val="00DA6135"/>
    <w:rsid w:val="00DF15B2"/>
    <w:rsid w:val="00F55492"/>
    <w:rsid w:val="00F81CD0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56C5C-D5E2-4D42-BB43-596B4D1B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customStyle="1" w:styleId="ConsPlusTitle">
    <w:name w:val="ConsPlusTitle"/>
    <w:rsid w:val="000A0D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c">
    <w:name w:val="Table Grid"/>
    <w:basedOn w:val="a1"/>
    <w:uiPriority w:val="39"/>
    <w:rsid w:val="000A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D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porsk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TOSHIBA</cp:lastModifiedBy>
  <cp:revision>6</cp:revision>
  <cp:lastPrinted>2022-03-09T00:44:00Z</cp:lastPrinted>
  <dcterms:created xsi:type="dcterms:W3CDTF">2022-03-01T01:17:00Z</dcterms:created>
  <dcterms:modified xsi:type="dcterms:W3CDTF">2022-03-09T00:46:00Z</dcterms:modified>
</cp:coreProperties>
</file>